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DC" w:rsidRDefault="002F534D" w:rsidP="00F83548">
      <w:pPr>
        <w:rPr>
          <w:noProof/>
        </w:rPr>
      </w:pPr>
      <w:r>
        <w:rPr>
          <w:noProof/>
        </w:rPr>
        <w:drawing>
          <wp:inline distT="0" distB="0" distL="0" distR="0">
            <wp:extent cx="6591300" cy="12950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29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940" w:rsidRPr="00F83548" w:rsidRDefault="00907940" w:rsidP="00F83548"/>
    <w:p w:rsidR="00997C82" w:rsidRDefault="00267DEE" w:rsidP="00267DEE">
      <w:pPr>
        <w:rPr>
          <w:rFonts w:ascii="Arial" w:hAnsi="Arial" w:cs="Arial"/>
          <w:b/>
        </w:rPr>
      </w:pPr>
      <w:r>
        <w:rPr>
          <w:b/>
          <w:lang w:val="en-US"/>
        </w:rPr>
        <w:t xml:space="preserve">                                                                 </w:t>
      </w:r>
      <w:r w:rsidR="00997C82" w:rsidRPr="00997C82">
        <w:rPr>
          <w:rFonts w:ascii="Arial" w:hAnsi="Arial" w:cs="Arial"/>
          <w:b/>
        </w:rPr>
        <w:t>Сведения о компании</w:t>
      </w:r>
    </w:p>
    <w:p w:rsidR="00F171D0" w:rsidRPr="00997C82" w:rsidRDefault="00F171D0" w:rsidP="00267DEE">
      <w:pPr>
        <w:rPr>
          <w:b/>
        </w:rPr>
      </w:pPr>
    </w:p>
    <w:tbl>
      <w:tblPr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"/>
        <w:gridCol w:w="1511"/>
        <w:gridCol w:w="200"/>
        <w:gridCol w:w="166"/>
        <w:gridCol w:w="438"/>
        <w:gridCol w:w="223"/>
        <w:gridCol w:w="455"/>
        <w:gridCol w:w="494"/>
        <w:gridCol w:w="919"/>
        <w:gridCol w:w="115"/>
        <w:gridCol w:w="257"/>
        <w:gridCol w:w="889"/>
        <w:gridCol w:w="225"/>
        <w:gridCol w:w="1013"/>
        <w:gridCol w:w="40"/>
        <w:gridCol w:w="449"/>
        <w:gridCol w:w="2633"/>
      </w:tblGrid>
      <w:tr w:rsidR="00997C82" w:rsidRPr="00997C82" w:rsidTr="00F171D0">
        <w:tc>
          <w:tcPr>
            <w:tcW w:w="286" w:type="pct"/>
            <w:vMerge w:val="restart"/>
            <w:vAlign w:val="center"/>
          </w:tcPr>
          <w:p w:rsidR="00997C82" w:rsidRPr="00997C82" w:rsidRDefault="00997C82" w:rsidP="00F171D0">
            <w:pPr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1</w:t>
            </w:r>
          </w:p>
        </w:tc>
        <w:tc>
          <w:tcPr>
            <w:tcW w:w="1639" w:type="pct"/>
            <w:gridSpan w:val="7"/>
          </w:tcPr>
          <w:p w:rsidR="00997C82" w:rsidRPr="00997C82" w:rsidRDefault="00997C82" w:rsidP="00997C82">
            <w:pPr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Полное наименование предприятия на русском языке</w:t>
            </w:r>
          </w:p>
        </w:tc>
        <w:tc>
          <w:tcPr>
            <w:tcW w:w="3075" w:type="pct"/>
            <w:gridSpan w:val="9"/>
          </w:tcPr>
          <w:p w:rsidR="00997C82" w:rsidRPr="00997C82" w:rsidRDefault="00B15817" w:rsidP="00E928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</w:t>
            </w:r>
            <w:r w:rsidR="00997C82" w:rsidRPr="00997C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ограниченной ответственностью </w:t>
            </w:r>
            <w:r w:rsidR="00997C82" w:rsidRPr="00997C82">
              <w:rPr>
                <w:sz w:val="22"/>
                <w:szCs w:val="22"/>
              </w:rPr>
              <w:t xml:space="preserve"> «Санитарно-Эпидемиологический Консультационный Центр «Э</w:t>
            </w:r>
            <w:r w:rsidR="00E9281C">
              <w:rPr>
                <w:sz w:val="22"/>
                <w:szCs w:val="22"/>
              </w:rPr>
              <w:t>РИСМАН</w:t>
            </w:r>
            <w:r w:rsidR="00997C82" w:rsidRPr="00997C82">
              <w:rPr>
                <w:sz w:val="22"/>
                <w:szCs w:val="22"/>
              </w:rPr>
              <w:t>»</w:t>
            </w:r>
          </w:p>
        </w:tc>
      </w:tr>
      <w:tr w:rsidR="00997C82" w:rsidRPr="00997C82" w:rsidTr="004A5B13">
        <w:tc>
          <w:tcPr>
            <w:tcW w:w="286" w:type="pct"/>
            <w:vMerge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9" w:type="pct"/>
            <w:gridSpan w:val="7"/>
          </w:tcPr>
          <w:p w:rsidR="00997C82" w:rsidRPr="00997C82" w:rsidRDefault="00997C82" w:rsidP="00997C82">
            <w:pPr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Сокращенное наименование предприятия</w:t>
            </w:r>
          </w:p>
        </w:tc>
        <w:tc>
          <w:tcPr>
            <w:tcW w:w="3075" w:type="pct"/>
            <w:gridSpan w:val="9"/>
          </w:tcPr>
          <w:p w:rsidR="00997C82" w:rsidRPr="00997C82" w:rsidRDefault="00B15817" w:rsidP="00E928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  <w:r w:rsidR="00997C82" w:rsidRPr="00997C82">
              <w:rPr>
                <w:sz w:val="22"/>
                <w:szCs w:val="22"/>
              </w:rPr>
              <w:t>О «СЭКЦ «Э</w:t>
            </w:r>
            <w:r w:rsidR="00E9281C">
              <w:rPr>
                <w:sz w:val="22"/>
                <w:szCs w:val="22"/>
              </w:rPr>
              <w:t>РИСМАН</w:t>
            </w:r>
            <w:r w:rsidR="00997C82" w:rsidRPr="00997C82">
              <w:rPr>
                <w:sz w:val="22"/>
                <w:szCs w:val="22"/>
              </w:rPr>
              <w:t>»</w:t>
            </w:r>
          </w:p>
        </w:tc>
      </w:tr>
      <w:tr w:rsidR="00997C82" w:rsidRPr="00092CC0" w:rsidTr="004A5B13">
        <w:tc>
          <w:tcPr>
            <w:tcW w:w="286" w:type="pct"/>
            <w:vMerge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9" w:type="pct"/>
            <w:gridSpan w:val="7"/>
          </w:tcPr>
          <w:p w:rsidR="00997C82" w:rsidRPr="00997C82" w:rsidRDefault="00997C82" w:rsidP="00997C82">
            <w:pPr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Наименование предприятия на английском</w:t>
            </w:r>
          </w:p>
        </w:tc>
        <w:tc>
          <w:tcPr>
            <w:tcW w:w="3075" w:type="pct"/>
            <w:gridSpan w:val="9"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  <w:lang w:val="en-US"/>
              </w:rPr>
            </w:pPr>
            <w:r w:rsidRPr="00997C82">
              <w:rPr>
                <w:sz w:val="22"/>
                <w:szCs w:val="22"/>
                <w:lang w:val="en-US"/>
              </w:rPr>
              <w:t>Sanitary-Epidemiological Consulting Centre ERISMAN</w:t>
            </w:r>
          </w:p>
        </w:tc>
      </w:tr>
      <w:tr w:rsidR="00997C82" w:rsidRPr="00997C82" w:rsidTr="004A5B13">
        <w:tc>
          <w:tcPr>
            <w:tcW w:w="1925" w:type="pct"/>
            <w:gridSpan w:val="8"/>
          </w:tcPr>
          <w:p w:rsidR="00997C82" w:rsidRPr="00997C82" w:rsidRDefault="00997C82" w:rsidP="00997C82">
            <w:pPr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Основные направления деятельности, специализация</w:t>
            </w:r>
          </w:p>
        </w:tc>
        <w:tc>
          <w:tcPr>
            <w:tcW w:w="3075" w:type="pct"/>
            <w:gridSpan w:val="9"/>
          </w:tcPr>
          <w:p w:rsidR="00997C82" w:rsidRPr="00997C82" w:rsidRDefault="00CF0E5F" w:rsidP="00997C82">
            <w:pPr>
              <w:jc w:val="both"/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Организация и оказание медицинских услуг российским и иностранным юридическим и физическим лицам в соответствии с действующим законодательством РФ</w:t>
            </w:r>
          </w:p>
        </w:tc>
      </w:tr>
      <w:tr w:rsidR="00997C82" w:rsidRPr="00997C82" w:rsidTr="00F171D0">
        <w:tc>
          <w:tcPr>
            <w:tcW w:w="286" w:type="pct"/>
            <w:vMerge w:val="restart"/>
            <w:vAlign w:val="center"/>
          </w:tcPr>
          <w:p w:rsidR="00997C82" w:rsidRPr="00997C82" w:rsidRDefault="00997C82" w:rsidP="00F171D0">
            <w:pPr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2</w:t>
            </w:r>
          </w:p>
        </w:tc>
        <w:tc>
          <w:tcPr>
            <w:tcW w:w="1406" w:type="pct"/>
            <w:gridSpan w:val="6"/>
          </w:tcPr>
          <w:p w:rsidR="00997C82" w:rsidRPr="00997C82" w:rsidRDefault="00997C82" w:rsidP="00997C82">
            <w:pPr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Номер государственной регистрации</w:t>
            </w:r>
          </w:p>
        </w:tc>
        <w:tc>
          <w:tcPr>
            <w:tcW w:w="1363" w:type="pct"/>
            <w:gridSpan w:val="6"/>
            <w:vAlign w:val="center"/>
          </w:tcPr>
          <w:p w:rsidR="00997C82" w:rsidRPr="00997C82" w:rsidRDefault="00B15817" w:rsidP="00010E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5147746194460</w:t>
            </w:r>
          </w:p>
        </w:tc>
        <w:tc>
          <w:tcPr>
            <w:tcW w:w="495" w:type="pct"/>
            <w:gridSpan w:val="2"/>
            <w:vAlign w:val="center"/>
          </w:tcPr>
          <w:p w:rsidR="00997C82" w:rsidRPr="00997C82" w:rsidRDefault="00997C82" w:rsidP="00F171D0">
            <w:pPr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дата</w:t>
            </w:r>
          </w:p>
        </w:tc>
        <w:tc>
          <w:tcPr>
            <w:tcW w:w="1449" w:type="pct"/>
            <w:gridSpan w:val="2"/>
            <w:vAlign w:val="center"/>
          </w:tcPr>
          <w:p w:rsidR="00997C82" w:rsidRPr="00997C82" w:rsidRDefault="00B15817" w:rsidP="00010E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07октября 2014</w:t>
            </w:r>
            <w:r w:rsidR="00997C82" w:rsidRPr="00997C82">
              <w:rPr>
                <w:sz w:val="22"/>
                <w:szCs w:val="22"/>
              </w:rPr>
              <w:t xml:space="preserve"> года</w:t>
            </w:r>
          </w:p>
        </w:tc>
      </w:tr>
      <w:tr w:rsidR="00997C82" w:rsidRPr="00997C82" w:rsidTr="00F171D0">
        <w:tc>
          <w:tcPr>
            <w:tcW w:w="286" w:type="pct"/>
            <w:vMerge/>
            <w:vAlign w:val="center"/>
          </w:tcPr>
          <w:p w:rsidR="00997C82" w:rsidRPr="00997C82" w:rsidRDefault="00997C82" w:rsidP="00F171D0">
            <w:pPr>
              <w:rPr>
                <w:sz w:val="22"/>
                <w:szCs w:val="22"/>
              </w:rPr>
            </w:pPr>
          </w:p>
        </w:tc>
        <w:tc>
          <w:tcPr>
            <w:tcW w:w="1406" w:type="pct"/>
            <w:gridSpan w:val="6"/>
          </w:tcPr>
          <w:p w:rsidR="00997C82" w:rsidRPr="00997C82" w:rsidRDefault="00997C82" w:rsidP="00997C82">
            <w:pPr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Орган государственной регистрации</w:t>
            </w:r>
          </w:p>
        </w:tc>
        <w:tc>
          <w:tcPr>
            <w:tcW w:w="3307" w:type="pct"/>
            <w:gridSpan w:val="10"/>
            <w:vAlign w:val="center"/>
          </w:tcPr>
          <w:p w:rsidR="00997C82" w:rsidRPr="00997C82" w:rsidRDefault="00E9281C" w:rsidP="00010E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997C82" w:rsidRPr="00997C82">
              <w:rPr>
                <w:sz w:val="22"/>
                <w:szCs w:val="22"/>
              </w:rPr>
              <w:t xml:space="preserve">нспекция </w:t>
            </w:r>
            <w:r>
              <w:rPr>
                <w:sz w:val="22"/>
                <w:szCs w:val="22"/>
              </w:rPr>
              <w:t>ФНС № 5</w:t>
            </w:r>
            <w:r w:rsidR="00997C82" w:rsidRPr="00997C82">
              <w:rPr>
                <w:sz w:val="22"/>
                <w:szCs w:val="22"/>
              </w:rPr>
              <w:t xml:space="preserve"> по г. Москва</w:t>
            </w:r>
          </w:p>
        </w:tc>
      </w:tr>
      <w:tr w:rsidR="00997C82" w:rsidRPr="00997C82" w:rsidTr="00F171D0">
        <w:trPr>
          <w:trHeight w:val="728"/>
        </w:trPr>
        <w:tc>
          <w:tcPr>
            <w:tcW w:w="286" w:type="pct"/>
            <w:vAlign w:val="center"/>
          </w:tcPr>
          <w:p w:rsidR="00997C82" w:rsidRPr="00997C82" w:rsidRDefault="00997C82" w:rsidP="00F171D0">
            <w:pPr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3</w:t>
            </w:r>
          </w:p>
        </w:tc>
        <w:tc>
          <w:tcPr>
            <w:tcW w:w="1193" w:type="pct"/>
            <w:gridSpan w:val="5"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3521" w:type="pct"/>
            <w:gridSpan w:val="11"/>
            <w:vAlign w:val="center"/>
          </w:tcPr>
          <w:p w:rsidR="00997C82" w:rsidRPr="00997C82" w:rsidRDefault="00997C82" w:rsidP="00010EB8">
            <w:pPr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Россия,115184, г. Москва, Старый Толмачевский пер., д.3</w:t>
            </w:r>
          </w:p>
        </w:tc>
      </w:tr>
      <w:tr w:rsidR="00997C82" w:rsidRPr="00997C82" w:rsidTr="00F171D0">
        <w:trPr>
          <w:trHeight w:val="707"/>
        </w:trPr>
        <w:tc>
          <w:tcPr>
            <w:tcW w:w="286" w:type="pct"/>
            <w:vAlign w:val="center"/>
          </w:tcPr>
          <w:p w:rsidR="00997C82" w:rsidRPr="00997C82" w:rsidRDefault="00997C82" w:rsidP="00F171D0">
            <w:pPr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4</w:t>
            </w:r>
          </w:p>
        </w:tc>
        <w:tc>
          <w:tcPr>
            <w:tcW w:w="1193" w:type="pct"/>
            <w:gridSpan w:val="5"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3521" w:type="pct"/>
            <w:gridSpan w:val="11"/>
            <w:vAlign w:val="center"/>
          </w:tcPr>
          <w:p w:rsidR="00997C82" w:rsidRPr="00997C82" w:rsidRDefault="00997C82" w:rsidP="00010EB8">
            <w:pPr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Россия,115184, г. Москва, Старый Толмачевский пер., д.3</w:t>
            </w:r>
          </w:p>
        </w:tc>
      </w:tr>
      <w:tr w:rsidR="00997C82" w:rsidRPr="00997C82" w:rsidTr="00F171D0">
        <w:tc>
          <w:tcPr>
            <w:tcW w:w="286" w:type="pct"/>
            <w:vAlign w:val="center"/>
          </w:tcPr>
          <w:p w:rsidR="00997C82" w:rsidRPr="00997C82" w:rsidRDefault="00997C82" w:rsidP="00F171D0">
            <w:pPr>
              <w:rPr>
                <w:sz w:val="22"/>
                <w:szCs w:val="22"/>
              </w:rPr>
            </w:pPr>
            <w:bookmarkStart w:id="0" w:name="_GoBack"/>
            <w:r w:rsidRPr="00997C82">
              <w:rPr>
                <w:sz w:val="22"/>
                <w:szCs w:val="22"/>
              </w:rPr>
              <w:t>5</w:t>
            </w:r>
          </w:p>
        </w:tc>
        <w:tc>
          <w:tcPr>
            <w:tcW w:w="882" w:type="pct"/>
            <w:gridSpan w:val="3"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Код ОКОПФ</w:t>
            </w:r>
          </w:p>
        </w:tc>
        <w:tc>
          <w:tcPr>
            <w:tcW w:w="525" w:type="pct"/>
            <w:gridSpan w:val="3"/>
            <w:vAlign w:val="center"/>
          </w:tcPr>
          <w:p w:rsidR="00997C82" w:rsidRPr="00997C82" w:rsidRDefault="00997C82" w:rsidP="00010EB8">
            <w:pPr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67</w:t>
            </w:r>
          </w:p>
        </w:tc>
        <w:tc>
          <w:tcPr>
            <w:tcW w:w="839" w:type="pct"/>
            <w:gridSpan w:val="4"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Расшифровка кода ОКОПФ</w:t>
            </w:r>
          </w:p>
        </w:tc>
        <w:tc>
          <w:tcPr>
            <w:tcW w:w="2468" w:type="pct"/>
            <w:gridSpan w:val="6"/>
          </w:tcPr>
          <w:p w:rsidR="00997C82" w:rsidRPr="00997C82" w:rsidRDefault="00E9281C" w:rsidP="00997C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</w:t>
            </w:r>
          </w:p>
        </w:tc>
      </w:tr>
      <w:bookmarkEnd w:id="0"/>
      <w:tr w:rsidR="00997C82" w:rsidRPr="00997C82" w:rsidTr="00F171D0">
        <w:tc>
          <w:tcPr>
            <w:tcW w:w="286" w:type="pct"/>
            <w:vAlign w:val="center"/>
          </w:tcPr>
          <w:p w:rsidR="00997C82" w:rsidRPr="00997C82" w:rsidRDefault="00997C82" w:rsidP="00F171D0">
            <w:pPr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6</w:t>
            </w:r>
          </w:p>
        </w:tc>
        <w:tc>
          <w:tcPr>
            <w:tcW w:w="882" w:type="pct"/>
            <w:gridSpan w:val="3"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ИНН/КПП</w:t>
            </w:r>
          </w:p>
        </w:tc>
        <w:tc>
          <w:tcPr>
            <w:tcW w:w="3832" w:type="pct"/>
            <w:gridSpan w:val="13"/>
          </w:tcPr>
          <w:p w:rsidR="00997C82" w:rsidRPr="00997C82" w:rsidRDefault="00E9281C" w:rsidP="00997C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9705003166</w:t>
            </w:r>
            <w:r w:rsidR="00997C82" w:rsidRPr="00997C82">
              <w:rPr>
                <w:sz w:val="22"/>
                <w:szCs w:val="22"/>
              </w:rPr>
              <w:t xml:space="preserve"> / 770501001</w:t>
            </w:r>
          </w:p>
        </w:tc>
      </w:tr>
      <w:tr w:rsidR="00997C82" w:rsidRPr="00997C82" w:rsidTr="00F171D0">
        <w:tc>
          <w:tcPr>
            <w:tcW w:w="286" w:type="pct"/>
            <w:vMerge w:val="restart"/>
            <w:vAlign w:val="center"/>
          </w:tcPr>
          <w:p w:rsidR="00997C82" w:rsidRPr="00997C82" w:rsidRDefault="00997C82" w:rsidP="00F171D0">
            <w:pPr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7</w:t>
            </w:r>
          </w:p>
        </w:tc>
        <w:tc>
          <w:tcPr>
            <w:tcW w:w="882" w:type="pct"/>
            <w:gridSpan w:val="3"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Код ОКВЭД</w:t>
            </w:r>
          </w:p>
        </w:tc>
        <w:tc>
          <w:tcPr>
            <w:tcW w:w="1888" w:type="pct"/>
            <w:gridSpan w:val="9"/>
          </w:tcPr>
          <w:p w:rsidR="00997C82" w:rsidRPr="00997C82" w:rsidRDefault="00997C82" w:rsidP="00997C82">
            <w:pPr>
              <w:jc w:val="center"/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Расшифровка кода</w:t>
            </w:r>
          </w:p>
        </w:tc>
        <w:tc>
          <w:tcPr>
            <w:tcW w:w="706" w:type="pct"/>
            <w:gridSpan w:val="3"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Код ОКПО</w:t>
            </w:r>
          </w:p>
        </w:tc>
        <w:tc>
          <w:tcPr>
            <w:tcW w:w="1238" w:type="pct"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ОКОГУ</w:t>
            </w:r>
          </w:p>
        </w:tc>
      </w:tr>
      <w:tr w:rsidR="00997C82" w:rsidRPr="00997C82" w:rsidTr="00F171D0">
        <w:trPr>
          <w:trHeight w:val="808"/>
        </w:trPr>
        <w:tc>
          <w:tcPr>
            <w:tcW w:w="286" w:type="pct"/>
            <w:vMerge/>
            <w:vAlign w:val="center"/>
          </w:tcPr>
          <w:p w:rsidR="00997C82" w:rsidRPr="00997C82" w:rsidRDefault="00997C82" w:rsidP="00F171D0">
            <w:pPr>
              <w:rPr>
                <w:sz w:val="22"/>
                <w:szCs w:val="22"/>
              </w:rPr>
            </w:pPr>
          </w:p>
        </w:tc>
        <w:tc>
          <w:tcPr>
            <w:tcW w:w="882" w:type="pct"/>
            <w:gridSpan w:val="3"/>
            <w:vAlign w:val="bottom"/>
          </w:tcPr>
          <w:p w:rsidR="00997C82" w:rsidRPr="00997C82" w:rsidRDefault="00997C82" w:rsidP="00010EB8">
            <w:pPr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 xml:space="preserve">85.12 </w:t>
            </w:r>
          </w:p>
          <w:p w:rsidR="00997C82" w:rsidRPr="00997C82" w:rsidRDefault="00997C82" w:rsidP="00010EB8">
            <w:pPr>
              <w:rPr>
                <w:sz w:val="22"/>
                <w:szCs w:val="22"/>
              </w:rPr>
            </w:pPr>
          </w:p>
          <w:p w:rsidR="00997C82" w:rsidRPr="00997C82" w:rsidRDefault="00997C82" w:rsidP="00010EB8">
            <w:pPr>
              <w:rPr>
                <w:sz w:val="22"/>
                <w:szCs w:val="22"/>
              </w:rPr>
            </w:pPr>
          </w:p>
        </w:tc>
        <w:tc>
          <w:tcPr>
            <w:tcW w:w="1888" w:type="pct"/>
            <w:gridSpan w:val="9"/>
            <w:vAlign w:val="center"/>
          </w:tcPr>
          <w:p w:rsidR="00997C82" w:rsidRPr="00997C82" w:rsidRDefault="00997C82" w:rsidP="00010EB8">
            <w:pPr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Врачебная практика</w:t>
            </w:r>
          </w:p>
        </w:tc>
        <w:tc>
          <w:tcPr>
            <w:tcW w:w="706" w:type="pct"/>
            <w:gridSpan w:val="3"/>
            <w:vAlign w:val="center"/>
          </w:tcPr>
          <w:p w:rsidR="00997C82" w:rsidRPr="00997C82" w:rsidRDefault="00997C82" w:rsidP="00010EB8">
            <w:pPr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46437185</w:t>
            </w:r>
          </w:p>
        </w:tc>
        <w:tc>
          <w:tcPr>
            <w:tcW w:w="1238" w:type="pct"/>
            <w:vAlign w:val="center"/>
          </w:tcPr>
          <w:p w:rsidR="00997C82" w:rsidRPr="00997C82" w:rsidRDefault="00997C82" w:rsidP="00010EB8">
            <w:pPr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49013</w:t>
            </w:r>
          </w:p>
        </w:tc>
      </w:tr>
      <w:tr w:rsidR="00997C82" w:rsidRPr="00997C82" w:rsidTr="00F171D0">
        <w:tc>
          <w:tcPr>
            <w:tcW w:w="286" w:type="pct"/>
            <w:vMerge w:val="restart"/>
            <w:vAlign w:val="center"/>
          </w:tcPr>
          <w:p w:rsidR="00997C82" w:rsidRPr="00997C82" w:rsidRDefault="00997C82" w:rsidP="00F171D0">
            <w:pPr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8</w:t>
            </w:r>
          </w:p>
        </w:tc>
        <w:tc>
          <w:tcPr>
            <w:tcW w:w="4714" w:type="pct"/>
            <w:gridSpan w:val="16"/>
          </w:tcPr>
          <w:p w:rsidR="00997C82" w:rsidRPr="00997C82" w:rsidRDefault="00997C82" w:rsidP="00997C82">
            <w:pPr>
              <w:jc w:val="center"/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Данные о руководстве</w:t>
            </w:r>
          </w:p>
        </w:tc>
      </w:tr>
      <w:tr w:rsidR="00997C82" w:rsidRPr="00997C82" w:rsidTr="004A5B13">
        <w:tc>
          <w:tcPr>
            <w:tcW w:w="286" w:type="pct"/>
            <w:vMerge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6" w:type="pct"/>
            <w:gridSpan w:val="6"/>
          </w:tcPr>
          <w:p w:rsidR="00997C82" w:rsidRPr="00997C82" w:rsidRDefault="00997C82" w:rsidP="00997C82">
            <w:pPr>
              <w:jc w:val="center"/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Должность</w:t>
            </w:r>
          </w:p>
        </w:tc>
        <w:tc>
          <w:tcPr>
            <w:tcW w:w="3307" w:type="pct"/>
            <w:gridSpan w:val="10"/>
          </w:tcPr>
          <w:p w:rsidR="00997C82" w:rsidRPr="00997C82" w:rsidRDefault="00997C82" w:rsidP="00997C82">
            <w:pPr>
              <w:jc w:val="center"/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Фамилия, имя, отчество</w:t>
            </w:r>
          </w:p>
        </w:tc>
      </w:tr>
      <w:tr w:rsidR="00997C82" w:rsidRPr="00997C82" w:rsidTr="004A5B13">
        <w:tc>
          <w:tcPr>
            <w:tcW w:w="286" w:type="pct"/>
            <w:vMerge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6" w:type="pct"/>
            <w:gridSpan w:val="6"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3307" w:type="pct"/>
            <w:gridSpan w:val="10"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Антонова Ирина Валерьевна</w:t>
            </w:r>
          </w:p>
        </w:tc>
      </w:tr>
      <w:tr w:rsidR="00997C82" w:rsidRPr="00997C82" w:rsidTr="004A5B13">
        <w:tc>
          <w:tcPr>
            <w:tcW w:w="286" w:type="pct"/>
            <w:vMerge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6" w:type="pct"/>
            <w:gridSpan w:val="6"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Исполнительный директор</w:t>
            </w:r>
          </w:p>
        </w:tc>
        <w:tc>
          <w:tcPr>
            <w:tcW w:w="3307" w:type="pct"/>
            <w:gridSpan w:val="10"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</w:p>
        </w:tc>
      </w:tr>
      <w:tr w:rsidR="00997C82" w:rsidRPr="00997C82" w:rsidTr="004A5B13">
        <w:tc>
          <w:tcPr>
            <w:tcW w:w="286" w:type="pct"/>
            <w:vMerge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6" w:type="pct"/>
            <w:gridSpan w:val="6"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Финансовый директор</w:t>
            </w:r>
          </w:p>
        </w:tc>
        <w:tc>
          <w:tcPr>
            <w:tcW w:w="3307" w:type="pct"/>
            <w:gridSpan w:val="10"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</w:p>
        </w:tc>
      </w:tr>
      <w:tr w:rsidR="00997C82" w:rsidRPr="00997C82" w:rsidTr="004A5B13">
        <w:tc>
          <w:tcPr>
            <w:tcW w:w="286" w:type="pct"/>
            <w:vMerge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6" w:type="pct"/>
            <w:gridSpan w:val="6"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3307" w:type="pct"/>
            <w:gridSpan w:val="10"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Антонова Ирина Валерьевна</w:t>
            </w:r>
          </w:p>
        </w:tc>
      </w:tr>
      <w:tr w:rsidR="00997C82" w:rsidRPr="00997C82" w:rsidTr="004A5B13">
        <w:tc>
          <w:tcPr>
            <w:tcW w:w="286" w:type="pct"/>
            <w:vMerge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6" w:type="pct"/>
            <w:gridSpan w:val="6"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Заместитель</w:t>
            </w:r>
            <w:r w:rsidRPr="00997C82">
              <w:rPr>
                <w:sz w:val="22"/>
                <w:szCs w:val="22"/>
              </w:rPr>
              <w:br/>
              <w:t>главного бухгалтера</w:t>
            </w:r>
          </w:p>
        </w:tc>
        <w:tc>
          <w:tcPr>
            <w:tcW w:w="3307" w:type="pct"/>
            <w:gridSpan w:val="10"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</w:p>
        </w:tc>
      </w:tr>
      <w:tr w:rsidR="00997C82" w:rsidRPr="00997C82" w:rsidTr="00F171D0">
        <w:tc>
          <w:tcPr>
            <w:tcW w:w="286" w:type="pct"/>
            <w:vMerge w:val="restart"/>
            <w:vAlign w:val="center"/>
          </w:tcPr>
          <w:p w:rsidR="00997C82" w:rsidRPr="00997C82" w:rsidRDefault="00997C82" w:rsidP="00F171D0">
            <w:pPr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9</w:t>
            </w:r>
          </w:p>
        </w:tc>
        <w:tc>
          <w:tcPr>
            <w:tcW w:w="4714" w:type="pct"/>
            <w:gridSpan w:val="16"/>
          </w:tcPr>
          <w:p w:rsidR="00997C82" w:rsidRPr="00997C82" w:rsidRDefault="00997C82" w:rsidP="00997C82">
            <w:pPr>
              <w:jc w:val="center"/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Контактные реквизиты</w:t>
            </w:r>
          </w:p>
        </w:tc>
      </w:tr>
      <w:tr w:rsidR="00997C82" w:rsidRPr="00997C82" w:rsidTr="00F171D0">
        <w:tc>
          <w:tcPr>
            <w:tcW w:w="286" w:type="pct"/>
            <w:vMerge/>
            <w:vAlign w:val="center"/>
          </w:tcPr>
          <w:p w:rsidR="00997C82" w:rsidRPr="00997C82" w:rsidRDefault="00997C82" w:rsidP="00F171D0">
            <w:pPr>
              <w:rPr>
                <w:sz w:val="22"/>
                <w:szCs w:val="22"/>
              </w:rPr>
            </w:pPr>
          </w:p>
        </w:tc>
        <w:tc>
          <w:tcPr>
            <w:tcW w:w="1088" w:type="pct"/>
            <w:gridSpan w:val="4"/>
          </w:tcPr>
          <w:p w:rsidR="00997C82" w:rsidRPr="00970F44" w:rsidRDefault="00997C82" w:rsidP="00997C82">
            <w:pPr>
              <w:jc w:val="center"/>
              <w:rPr>
                <w:sz w:val="22"/>
                <w:szCs w:val="22"/>
              </w:rPr>
            </w:pPr>
            <w:r w:rsidRPr="00970F44">
              <w:rPr>
                <w:sz w:val="22"/>
                <w:szCs w:val="22"/>
              </w:rPr>
              <w:t>телефон</w:t>
            </w:r>
          </w:p>
        </w:tc>
        <w:tc>
          <w:tcPr>
            <w:tcW w:w="1037" w:type="pct"/>
            <w:gridSpan w:val="5"/>
          </w:tcPr>
          <w:p w:rsidR="00997C82" w:rsidRPr="00970F44" w:rsidRDefault="00997C82" w:rsidP="00997C82">
            <w:pPr>
              <w:jc w:val="center"/>
              <w:rPr>
                <w:sz w:val="22"/>
                <w:szCs w:val="22"/>
              </w:rPr>
            </w:pPr>
            <w:r w:rsidRPr="00970F44">
              <w:rPr>
                <w:sz w:val="22"/>
                <w:szCs w:val="22"/>
              </w:rPr>
              <w:t>телефакс</w:t>
            </w:r>
          </w:p>
        </w:tc>
        <w:tc>
          <w:tcPr>
            <w:tcW w:w="1121" w:type="pct"/>
            <w:gridSpan w:val="4"/>
          </w:tcPr>
          <w:p w:rsidR="00997C82" w:rsidRPr="00970F44" w:rsidRDefault="00092CC0" w:rsidP="00997C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бухгалтерия</w:t>
            </w:r>
          </w:p>
        </w:tc>
        <w:tc>
          <w:tcPr>
            <w:tcW w:w="1468" w:type="pct"/>
            <w:gridSpan w:val="3"/>
          </w:tcPr>
          <w:p w:rsidR="00997C82" w:rsidRPr="00970F44" w:rsidRDefault="00997C82" w:rsidP="00997C82">
            <w:pPr>
              <w:jc w:val="center"/>
              <w:rPr>
                <w:sz w:val="22"/>
                <w:szCs w:val="22"/>
              </w:rPr>
            </w:pPr>
            <w:r w:rsidRPr="00970F44">
              <w:rPr>
                <w:sz w:val="22"/>
                <w:szCs w:val="22"/>
              </w:rPr>
              <w:t>телекс</w:t>
            </w:r>
          </w:p>
        </w:tc>
      </w:tr>
      <w:tr w:rsidR="00997C82" w:rsidRPr="00997C82" w:rsidTr="00F171D0">
        <w:tc>
          <w:tcPr>
            <w:tcW w:w="286" w:type="pct"/>
            <w:vMerge/>
            <w:vAlign w:val="center"/>
          </w:tcPr>
          <w:p w:rsidR="00997C82" w:rsidRPr="00997C82" w:rsidRDefault="00997C82" w:rsidP="00F171D0">
            <w:pPr>
              <w:rPr>
                <w:sz w:val="22"/>
                <w:szCs w:val="22"/>
              </w:rPr>
            </w:pPr>
          </w:p>
        </w:tc>
        <w:tc>
          <w:tcPr>
            <w:tcW w:w="1088" w:type="pct"/>
            <w:gridSpan w:val="4"/>
          </w:tcPr>
          <w:p w:rsidR="00997C82" w:rsidRPr="00970F44" w:rsidRDefault="00AB6F30" w:rsidP="00E9281C">
            <w:pPr>
              <w:jc w:val="center"/>
              <w:rPr>
                <w:sz w:val="22"/>
                <w:szCs w:val="22"/>
              </w:rPr>
            </w:pPr>
            <w:r w:rsidRPr="00970F44">
              <w:rPr>
                <w:sz w:val="22"/>
                <w:szCs w:val="22"/>
              </w:rPr>
              <w:t>(495) 951-76</w:t>
            </w:r>
            <w:r w:rsidRPr="00970F44">
              <w:rPr>
                <w:sz w:val="22"/>
                <w:szCs w:val="22"/>
                <w:lang w:val="en-US"/>
              </w:rPr>
              <w:t>-</w:t>
            </w:r>
            <w:r w:rsidRPr="00970F44">
              <w:rPr>
                <w:sz w:val="22"/>
                <w:szCs w:val="22"/>
              </w:rPr>
              <w:t>19</w:t>
            </w:r>
          </w:p>
        </w:tc>
        <w:tc>
          <w:tcPr>
            <w:tcW w:w="1037" w:type="pct"/>
            <w:gridSpan w:val="5"/>
          </w:tcPr>
          <w:p w:rsidR="00997C82" w:rsidRPr="00970F44" w:rsidRDefault="00997C82" w:rsidP="00997C82">
            <w:pPr>
              <w:jc w:val="center"/>
              <w:rPr>
                <w:sz w:val="22"/>
                <w:szCs w:val="22"/>
              </w:rPr>
            </w:pPr>
            <w:r w:rsidRPr="00970F44">
              <w:rPr>
                <w:sz w:val="22"/>
                <w:szCs w:val="22"/>
              </w:rPr>
              <w:t>(495) 951-</w:t>
            </w:r>
            <w:r w:rsidR="00E9281C" w:rsidRPr="00970F44">
              <w:rPr>
                <w:sz w:val="22"/>
                <w:szCs w:val="22"/>
              </w:rPr>
              <w:t>76</w:t>
            </w:r>
            <w:r w:rsidR="00267DEE" w:rsidRPr="00970F44">
              <w:rPr>
                <w:sz w:val="22"/>
                <w:szCs w:val="22"/>
                <w:lang w:val="en-US"/>
              </w:rPr>
              <w:t>-</w:t>
            </w:r>
            <w:r w:rsidR="00E9281C" w:rsidRPr="00970F44">
              <w:rPr>
                <w:sz w:val="22"/>
                <w:szCs w:val="22"/>
              </w:rPr>
              <w:t>19</w:t>
            </w:r>
          </w:p>
        </w:tc>
        <w:tc>
          <w:tcPr>
            <w:tcW w:w="1121" w:type="pct"/>
            <w:gridSpan w:val="4"/>
          </w:tcPr>
          <w:p w:rsidR="00997C82" w:rsidRPr="00970F44" w:rsidRDefault="00092CC0" w:rsidP="00997C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(968)458-19-44</w:t>
            </w:r>
          </w:p>
        </w:tc>
        <w:tc>
          <w:tcPr>
            <w:tcW w:w="1468" w:type="pct"/>
            <w:gridSpan w:val="3"/>
          </w:tcPr>
          <w:p w:rsidR="00997C82" w:rsidRPr="00970F44" w:rsidRDefault="00997C82" w:rsidP="00997C82">
            <w:pPr>
              <w:jc w:val="center"/>
              <w:rPr>
                <w:sz w:val="22"/>
                <w:szCs w:val="22"/>
              </w:rPr>
            </w:pPr>
          </w:p>
        </w:tc>
      </w:tr>
      <w:tr w:rsidR="00997C82" w:rsidRPr="00997C82" w:rsidTr="00F171D0">
        <w:tc>
          <w:tcPr>
            <w:tcW w:w="286" w:type="pct"/>
            <w:vMerge/>
            <w:vAlign w:val="center"/>
          </w:tcPr>
          <w:p w:rsidR="00997C82" w:rsidRPr="00997C82" w:rsidRDefault="00997C82" w:rsidP="00F171D0">
            <w:pPr>
              <w:rPr>
                <w:sz w:val="22"/>
                <w:szCs w:val="22"/>
              </w:rPr>
            </w:pPr>
          </w:p>
        </w:tc>
        <w:tc>
          <w:tcPr>
            <w:tcW w:w="1088" w:type="pct"/>
            <w:gridSpan w:val="4"/>
          </w:tcPr>
          <w:p w:rsidR="00997C82" w:rsidRPr="00970F44" w:rsidRDefault="00997C82" w:rsidP="00997C82">
            <w:pPr>
              <w:jc w:val="center"/>
              <w:rPr>
                <w:sz w:val="22"/>
                <w:szCs w:val="22"/>
              </w:rPr>
            </w:pPr>
            <w:r w:rsidRPr="00970F44">
              <w:rPr>
                <w:sz w:val="22"/>
                <w:szCs w:val="22"/>
              </w:rPr>
              <w:t>телетайп</w:t>
            </w:r>
          </w:p>
        </w:tc>
        <w:tc>
          <w:tcPr>
            <w:tcW w:w="1037" w:type="pct"/>
            <w:gridSpan w:val="5"/>
          </w:tcPr>
          <w:p w:rsidR="00997C82" w:rsidRPr="00970F44" w:rsidRDefault="00997C82" w:rsidP="00997C82">
            <w:pPr>
              <w:jc w:val="center"/>
              <w:rPr>
                <w:sz w:val="22"/>
                <w:szCs w:val="22"/>
              </w:rPr>
            </w:pPr>
            <w:r w:rsidRPr="00970F44">
              <w:rPr>
                <w:sz w:val="22"/>
                <w:szCs w:val="22"/>
              </w:rPr>
              <w:t>для телеграмм</w:t>
            </w:r>
          </w:p>
        </w:tc>
        <w:tc>
          <w:tcPr>
            <w:tcW w:w="1121" w:type="pct"/>
            <w:gridSpan w:val="4"/>
          </w:tcPr>
          <w:p w:rsidR="00997C82" w:rsidRPr="00970F44" w:rsidRDefault="00997C82" w:rsidP="00997C82">
            <w:pPr>
              <w:jc w:val="center"/>
              <w:rPr>
                <w:sz w:val="22"/>
                <w:szCs w:val="22"/>
              </w:rPr>
            </w:pPr>
            <w:r w:rsidRPr="00970F44">
              <w:rPr>
                <w:sz w:val="22"/>
                <w:szCs w:val="22"/>
              </w:rPr>
              <w:t>электронная почта</w:t>
            </w:r>
          </w:p>
        </w:tc>
        <w:tc>
          <w:tcPr>
            <w:tcW w:w="1468" w:type="pct"/>
            <w:gridSpan w:val="3"/>
          </w:tcPr>
          <w:p w:rsidR="00997C82" w:rsidRPr="00970F44" w:rsidRDefault="00CB0718" w:rsidP="00CB0718">
            <w:pPr>
              <w:rPr>
                <w:sz w:val="22"/>
                <w:szCs w:val="22"/>
              </w:rPr>
            </w:pPr>
            <w:r w:rsidRPr="00970F44">
              <w:rPr>
                <w:sz w:val="22"/>
                <w:szCs w:val="22"/>
              </w:rPr>
              <w:t>электронный адрес сайта</w:t>
            </w:r>
          </w:p>
        </w:tc>
      </w:tr>
      <w:tr w:rsidR="00997C82" w:rsidRPr="00997C82" w:rsidTr="00F171D0">
        <w:tc>
          <w:tcPr>
            <w:tcW w:w="286" w:type="pct"/>
            <w:vMerge/>
            <w:vAlign w:val="center"/>
          </w:tcPr>
          <w:p w:rsidR="00997C82" w:rsidRPr="00997C82" w:rsidRDefault="00997C82" w:rsidP="00F171D0">
            <w:pPr>
              <w:rPr>
                <w:sz w:val="22"/>
                <w:szCs w:val="22"/>
              </w:rPr>
            </w:pPr>
          </w:p>
        </w:tc>
        <w:tc>
          <w:tcPr>
            <w:tcW w:w="1088" w:type="pct"/>
            <w:gridSpan w:val="4"/>
          </w:tcPr>
          <w:p w:rsidR="00997C82" w:rsidRPr="00970F44" w:rsidRDefault="00997C82" w:rsidP="00997C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7" w:type="pct"/>
            <w:gridSpan w:val="5"/>
          </w:tcPr>
          <w:p w:rsidR="00997C82" w:rsidRPr="00970F44" w:rsidRDefault="00997C82" w:rsidP="00997C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1" w:type="pct"/>
            <w:gridSpan w:val="4"/>
          </w:tcPr>
          <w:p w:rsidR="00997C82" w:rsidRPr="00970F44" w:rsidRDefault="00010EB8" w:rsidP="00997C82">
            <w:pPr>
              <w:jc w:val="both"/>
              <w:rPr>
                <w:sz w:val="22"/>
                <w:szCs w:val="22"/>
                <w:lang w:val="en-US"/>
              </w:rPr>
            </w:pPr>
            <w:r w:rsidRPr="00970F44">
              <w:rPr>
                <w:sz w:val="22"/>
                <w:szCs w:val="22"/>
                <w:lang w:val="en-US"/>
              </w:rPr>
              <w:t>info@erisman.ru</w:t>
            </w:r>
          </w:p>
        </w:tc>
        <w:tc>
          <w:tcPr>
            <w:tcW w:w="1468" w:type="pct"/>
            <w:gridSpan w:val="3"/>
          </w:tcPr>
          <w:p w:rsidR="00997C82" w:rsidRPr="00970F44" w:rsidRDefault="00CB0718" w:rsidP="00997C82">
            <w:pPr>
              <w:jc w:val="both"/>
              <w:rPr>
                <w:sz w:val="22"/>
                <w:szCs w:val="22"/>
                <w:lang w:val="en-US"/>
              </w:rPr>
            </w:pPr>
            <w:r w:rsidRPr="00970F44">
              <w:rPr>
                <w:sz w:val="22"/>
                <w:szCs w:val="22"/>
                <w:lang w:val="en-US"/>
              </w:rPr>
              <w:t>www.</w:t>
            </w:r>
            <w:r w:rsidR="00997C82" w:rsidRPr="00970F44">
              <w:rPr>
                <w:sz w:val="22"/>
                <w:szCs w:val="22"/>
                <w:lang w:val="en-US"/>
              </w:rPr>
              <w:t>erisman.ru</w:t>
            </w:r>
          </w:p>
        </w:tc>
      </w:tr>
      <w:tr w:rsidR="00997C82" w:rsidRPr="00997C82" w:rsidTr="00F171D0">
        <w:tc>
          <w:tcPr>
            <w:tcW w:w="286" w:type="pct"/>
            <w:vMerge w:val="restart"/>
            <w:vAlign w:val="center"/>
          </w:tcPr>
          <w:p w:rsidR="00997C82" w:rsidRPr="00997C82" w:rsidRDefault="00997C82" w:rsidP="00F171D0">
            <w:pPr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10</w:t>
            </w:r>
          </w:p>
        </w:tc>
        <w:tc>
          <w:tcPr>
            <w:tcW w:w="4714" w:type="pct"/>
            <w:gridSpan w:val="16"/>
          </w:tcPr>
          <w:p w:rsidR="00997C82" w:rsidRPr="00970F44" w:rsidRDefault="00997C82" w:rsidP="00997C82">
            <w:pPr>
              <w:jc w:val="center"/>
              <w:rPr>
                <w:sz w:val="22"/>
                <w:szCs w:val="22"/>
              </w:rPr>
            </w:pPr>
            <w:r w:rsidRPr="00970F44">
              <w:rPr>
                <w:sz w:val="22"/>
                <w:szCs w:val="22"/>
              </w:rPr>
              <w:t>Платежные реквизиты</w:t>
            </w:r>
          </w:p>
        </w:tc>
      </w:tr>
      <w:tr w:rsidR="00997C82" w:rsidRPr="00997C82" w:rsidTr="004A5B13">
        <w:tc>
          <w:tcPr>
            <w:tcW w:w="286" w:type="pct"/>
            <w:vMerge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8" w:type="pct"/>
            <w:gridSpan w:val="4"/>
          </w:tcPr>
          <w:p w:rsidR="00997C82" w:rsidRPr="00970F44" w:rsidRDefault="00997C82" w:rsidP="00997C82">
            <w:pPr>
              <w:jc w:val="both"/>
              <w:rPr>
                <w:sz w:val="22"/>
                <w:szCs w:val="22"/>
              </w:rPr>
            </w:pPr>
            <w:r w:rsidRPr="00970F44">
              <w:rPr>
                <w:sz w:val="22"/>
                <w:szCs w:val="22"/>
              </w:rPr>
              <w:t>Наименование банка</w:t>
            </w:r>
          </w:p>
        </w:tc>
        <w:tc>
          <w:tcPr>
            <w:tcW w:w="3626" w:type="pct"/>
            <w:gridSpan w:val="12"/>
          </w:tcPr>
          <w:p w:rsidR="00997C82" w:rsidRPr="00970F44" w:rsidRDefault="00997C82" w:rsidP="00743321">
            <w:pPr>
              <w:jc w:val="both"/>
              <w:rPr>
                <w:sz w:val="22"/>
                <w:szCs w:val="22"/>
              </w:rPr>
            </w:pPr>
            <w:r w:rsidRPr="00970F44">
              <w:rPr>
                <w:sz w:val="22"/>
                <w:szCs w:val="22"/>
              </w:rPr>
              <w:t xml:space="preserve"> </w:t>
            </w:r>
            <w:r w:rsidR="00743321" w:rsidRPr="00970F44">
              <w:rPr>
                <w:sz w:val="22"/>
                <w:szCs w:val="22"/>
              </w:rPr>
              <w:t>ПАО</w:t>
            </w:r>
            <w:r w:rsidR="00F171D0" w:rsidRPr="00970F44">
              <w:rPr>
                <w:sz w:val="22"/>
                <w:szCs w:val="22"/>
              </w:rPr>
              <w:t xml:space="preserve"> Сбербанк</w:t>
            </w:r>
            <w:r w:rsidR="00743321" w:rsidRPr="00970F44">
              <w:rPr>
                <w:sz w:val="22"/>
                <w:szCs w:val="22"/>
              </w:rPr>
              <w:t xml:space="preserve"> </w:t>
            </w:r>
            <w:proofErr w:type="gramStart"/>
            <w:r w:rsidRPr="00970F44">
              <w:rPr>
                <w:sz w:val="22"/>
                <w:szCs w:val="22"/>
              </w:rPr>
              <w:t>г</w:t>
            </w:r>
            <w:proofErr w:type="gramEnd"/>
            <w:r w:rsidRPr="00970F44">
              <w:rPr>
                <w:sz w:val="22"/>
                <w:szCs w:val="22"/>
              </w:rPr>
              <w:t>. Москва</w:t>
            </w:r>
          </w:p>
        </w:tc>
      </w:tr>
      <w:tr w:rsidR="00997C82" w:rsidRPr="00997C82" w:rsidTr="00010EB8">
        <w:tc>
          <w:tcPr>
            <w:tcW w:w="286" w:type="pct"/>
            <w:vMerge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pct"/>
            <w:gridSpan w:val="2"/>
            <w:vMerge w:val="restart"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Адрес банка</w:t>
            </w:r>
          </w:p>
        </w:tc>
        <w:tc>
          <w:tcPr>
            <w:tcW w:w="1860" w:type="pct"/>
            <w:gridSpan w:val="9"/>
            <w:vMerge w:val="restart"/>
            <w:vAlign w:val="center"/>
          </w:tcPr>
          <w:p w:rsidR="00997C82" w:rsidRPr="00997C82" w:rsidRDefault="00997C82" w:rsidP="00010EB8">
            <w:pPr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117997,г</w:t>
            </w:r>
            <w:proofErr w:type="gramStart"/>
            <w:r w:rsidRPr="00997C82">
              <w:rPr>
                <w:sz w:val="22"/>
                <w:szCs w:val="22"/>
              </w:rPr>
              <w:t>.М</w:t>
            </w:r>
            <w:proofErr w:type="gramEnd"/>
            <w:r w:rsidRPr="00997C82">
              <w:rPr>
                <w:sz w:val="22"/>
                <w:szCs w:val="22"/>
              </w:rPr>
              <w:t>осква, ул.</w:t>
            </w:r>
            <w:r w:rsidR="001002E4">
              <w:rPr>
                <w:sz w:val="22"/>
                <w:szCs w:val="22"/>
              </w:rPr>
              <w:t xml:space="preserve"> </w:t>
            </w:r>
            <w:r w:rsidRPr="00997C82">
              <w:rPr>
                <w:sz w:val="22"/>
                <w:szCs w:val="22"/>
              </w:rPr>
              <w:t>Вавилова, д.19</w:t>
            </w:r>
          </w:p>
        </w:tc>
        <w:tc>
          <w:tcPr>
            <w:tcW w:w="582" w:type="pct"/>
            <w:gridSpan w:val="2"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БИК</w:t>
            </w:r>
          </w:p>
        </w:tc>
        <w:tc>
          <w:tcPr>
            <w:tcW w:w="1468" w:type="pct"/>
            <w:gridSpan w:val="3"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044525225</w:t>
            </w:r>
          </w:p>
        </w:tc>
      </w:tr>
      <w:tr w:rsidR="00997C82" w:rsidRPr="00997C82" w:rsidTr="004A5B13">
        <w:tc>
          <w:tcPr>
            <w:tcW w:w="286" w:type="pct"/>
            <w:vMerge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pct"/>
            <w:gridSpan w:val="2"/>
            <w:vMerge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pct"/>
            <w:gridSpan w:val="9"/>
            <w:vMerge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2" w:type="pct"/>
            <w:gridSpan w:val="2"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ИНН</w:t>
            </w:r>
          </w:p>
        </w:tc>
        <w:tc>
          <w:tcPr>
            <w:tcW w:w="1468" w:type="pct"/>
            <w:gridSpan w:val="3"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7707083893</w:t>
            </w:r>
          </w:p>
        </w:tc>
      </w:tr>
      <w:tr w:rsidR="00997C82" w:rsidRPr="00997C82" w:rsidTr="00010EB8">
        <w:tc>
          <w:tcPr>
            <w:tcW w:w="286" w:type="pct"/>
            <w:vMerge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0" w:type="pct"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Номер корр. счета</w:t>
            </w:r>
          </w:p>
        </w:tc>
        <w:tc>
          <w:tcPr>
            <w:tcW w:w="1361" w:type="pct"/>
            <w:gridSpan w:val="7"/>
            <w:vAlign w:val="center"/>
          </w:tcPr>
          <w:p w:rsidR="00997C82" w:rsidRPr="00997C82" w:rsidRDefault="00997C82" w:rsidP="00010EB8">
            <w:pPr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30101810400000000225</w:t>
            </w:r>
          </w:p>
        </w:tc>
        <w:tc>
          <w:tcPr>
            <w:tcW w:w="699" w:type="pct"/>
            <w:gridSpan w:val="4"/>
          </w:tcPr>
          <w:p w:rsidR="00997C82" w:rsidRPr="00997C82" w:rsidRDefault="00997C82" w:rsidP="00997C82">
            <w:pPr>
              <w:jc w:val="both"/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Номер расч. счета</w:t>
            </w:r>
          </w:p>
        </w:tc>
        <w:tc>
          <w:tcPr>
            <w:tcW w:w="1944" w:type="pct"/>
            <w:gridSpan w:val="4"/>
            <w:vAlign w:val="center"/>
          </w:tcPr>
          <w:p w:rsidR="00997C82" w:rsidRPr="00997C82" w:rsidRDefault="00997C82" w:rsidP="00010EB8">
            <w:pPr>
              <w:rPr>
                <w:sz w:val="22"/>
                <w:szCs w:val="22"/>
              </w:rPr>
            </w:pPr>
            <w:r w:rsidRPr="00997C82">
              <w:rPr>
                <w:sz w:val="22"/>
                <w:szCs w:val="22"/>
              </w:rPr>
              <w:t>40702810538250102641</w:t>
            </w:r>
          </w:p>
        </w:tc>
      </w:tr>
    </w:tbl>
    <w:p w:rsidR="00267DEE" w:rsidRDefault="00267DEE" w:rsidP="00267DEE">
      <w:pPr>
        <w:pStyle w:val="a3"/>
      </w:pPr>
    </w:p>
    <w:p w:rsidR="00252959" w:rsidRDefault="00267DEE" w:rsidP="00267DEE">
      <w:pPr>
        <w:pStyle w:val="a3"/>
      </w:pPr>
      <w:r>
        <w:t xml:space="preserve">                Генеральный директор</w:t>
      </w:r>
    </w:p>
    <w:p w:rsidR="00267DEE" w:rsidRPr="00267DEE" w:rsidRDefault="00E9281C" w:rsidP="00267DEE">
      <w:pPr>
        <w:pStyle w:val="a3"/>
      </w:pPr>
      <w:r>
        <w:t xml:space="preserve">               ОО</w:t>
      </w:r>
      <w:r w:rsidR="007C7919">
        <w:t>О «СЭКЦ «ЭРИСМАН</w:t>
      </w:r>
      <w:r w:rsidR="00267DEE">
        <w:t>»                                                         И.В. Антонова</w:t>
      </w:r>
    </w:p>
    <w:sectPr w:rsidR="00267DEE" w:rsidRPr="00267DEE" w:rsidSect="00267DEE">
      <w:pgSz w:w="11906" w:h="16838"/>
      <w:pgMar w:top="567" w:right="567" w:bottom="51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236EB"/>
    <w:multiLevelType w:val="hybridMultilevel"/>
    <w:tmpl w:val="F2624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62DAB"/>
    <w:multiLevelType w:val="hybridMultilevel"/>
    <w:tmpl w:val="8D009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325BAE"/>
    <w:multiLevelType w:val="hybridMultilevel"/>
    <w:tmpl w:val="E6923366"/>
    <w:lvl w:ilvl="0" w:tplc="04190001">
      <w:start w:val="1"/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3"/>
        </w:tabs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3"/>
        </w:tabs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3"/>
        </w:tabs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3"/>
        </w:tabs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3"/>
        </w:tabs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</w:rPr>
    </w:lvl>
  </w:abstractNum>
  <w:abstractNum w:abstractNumId="3">
    <w:nsid w:val="6862578F"/>
    <w:multiLevelType w:val="hybridMultilevel"/>
    <w:tmpl w:val="2FC26B2A"/>
    <w:lvl w:ilvl="0" w:tplc="A52E682C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68F30B32"/>
    <w:multiLevelType w:val="hybridMultilevel"/>
    <w:tmpl w:val="30F6D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B56A4"/>
    <w:multiLevelType w:val="hybridMultilevel"/>
    <w:tmpl w:val="3DDC8C1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0C55C8"/>
    <w:rsid w:val="00005207"/>
    <w:rsid w:val="00010EB8"/>
    <w:rsid w:val="000520DD"/>
    <w:rsid w:val="000827F7"/>
    <w:rsid w:val="00092CC0"/>
    <w:rsid w:val="000946DC"/>
    <w:rsid w:val="000B5A5B"/>
    <w:rsid w:val="000C55C8"/>
    <w:rsid w:val="001002E4"/>
    <w:rsid w:val="001401F5"/>
    <w:rsid w:val="001460F4"/>
    <w:rsid w:val="00213920"/>
    <w:rsid w:val="0024373C"/>
    <w:rsid w:val="00252959"/>
    <w:rsid w:val="00267DEE"/>
    <w:rsid w:val="0029624B"/>
    <w:rsid w:val="002A0943"/>
    <w:rsid w:val="002F534D"/>
    <w:rsid w:val="00372D41"/>
    <w:rsid w:val="00394676"/>
    <w:rsid w:val="004050CE"/>
    <w:rsid w:val="00406A7A"/>
    <w:rsid w:val="004876B8"/>
    <w:rsid w:val="004A2CBD"/>
    <w:rsid w:val="004D4372"/>
    <w:rsid w:val="005C6AF7"/>
    <w:rsid w:val="005E302A"/>
    <w:rsid w:val="006013A4"/>
    <w:rsid w:val="00645A28"/>
    <w:rsid w:val="0066099F"/>
    <w:rsid w:val="006A7757"/>
    <w:rsid w:val="006D143C"/>
    <w:rsid w:val="00743321"/>
    <w:rsid w:val="00795A4D"/>
    <w:rsid w:val="007A2463"/>
    <w:rsid w:val="007B1F0E"/>
    <w:rsid w:val="007C65F2"/>
    <w:rsid w:val="007C7919"/>
    <w:rsid w:val="007F79DD"/>
    <w:rsid w:val="008100A4"/>
    <w:rsid w:val="0086602F"/>
    <w:rsid w:val="008D1CEB"/>
    <w:rsid w:val="008F375D"/>
    <w:rsid w:val="009004E3"/>
    <w:rsid w:val="00907940"/>
    <w:rsid w:val="0091130D"/>
    <w:rsid w:val="00940E94"/>
    <w:rsid w:val="009544F7"/>
    <w:rsid w:val="00970F44"/>
    <w:rsid w:val="009832CE"/>
    <w:rsid w:val="009965A0"/>
    <w:rsid w:val="00997C82"/>
    <w:rsid w:val="009E3BBB"/>
    <w:rsid w:val="00A0544D"/>
    <w:rsid w:val="00A27F02"/>
    <w:rsid w:val="00A328EE"/>
    <w:rsid w:val="00A44C97"/>
    <w:rsid w:val="00A565CC"/>
    <w:rsid w:val="00A7608C"/>
    <w:rsid w:val="00AA2CFD"/>
    <w:rsid w:val="00AB6220"/>
    <w:rsid w:val="00AB6F30"/>
    <w:rsid w:val="00B12EB7"/>
    <w:rsid w:val="00B15817"/>
    <w:rsid w:val="00B55EE2"/>
    <w:rsid w:val="00BB0F9F"/>
    <w:rsid w:val="00BD613E"/>
    <w:rsid w:val="00BF476F"/>
    <w:rsid w:val="00C01AEE"/>
    <w:rsid w:val="00C11DDC"/>
    <w:rsid w:val="00C52849"/>
    <w:rsid w:val="00CA73E7"/>
    <w:rsid w:val="00CB0718"/>
    <w:rsid w:val="00CD4978"/>
    <w:rsid w:val="00CF0E5F"/>
    <w:rsid w:val="00D602C6"/>
    <w:rsid w:val="00D94EC7"/>
    <w:rsid w:val="00DD7915"/>
    <w:rsid w:val="00DE36C2"/>
    <w:rsid w:val="00E4204D"/>
    <w:rsid w:val="00E9281C"/>
    <w:rsid w:val="00F171D0"/>
    <w:rsid w:val="00F83548"/>
    <w:rsid w:val="00F87ADB"/>
    <w:rsid w:val="00F90823"/>
    <w:rsid w:val="00FA6C90"/>
    <w:rsid w:val="00FB4AD1"/>
    <w:rsid w:val="00FE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C8"/>
    <w:rPr>
      <w:sz w:val="24"/>
      <w:szCs w:val="24"/>
    </w:rPr>
  </w:style>
  <w:style w:type="paragraph" w:styleId="2">
    <w:name w:val="heading 2"/>
    <w:basedOn w:val="a"/>
    <w:next w:val="a"/>
    <w:qFormat/>
    <w:rsid w:val="00D602C6"/>
    <w:pPr>
      <w:keepNext/>
      <w:jc w:val="both"/>
      <w:outlineLvl w:val="1"/>
    </w:pPr>
    <w:rPr>
      <w:b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0C55C8"/>
    <w:pPr>
      <w:ind w:firstLine="709"/>
      <w:jc w:val="both"/>
    </w:pPr>
    <w:rPr>
      <w:sz w:val="28"/>
    </w:rPr>
  </w:style>
  <w:style w:type="paragraph" w:styleId="21">
    <w:name w:val="Body Text 2"/>
    <w:basedOn w:val="a"/>
    <w:rsid w:val="00D602C6"/>
    <w:pPr>
      <w:spacing w:after="120" w:line="480" w:lineRule="auto"/>
    </w:pPr>
  </w:style>
  <w:style w:type="paragraph" w:styleId="a3">
    <w:name w:val="Body Text"/>
    <w:basedOn w:val="a"/>
    <w:rsid w:val="00A565CC"/>
    <w:pPr>
      <w:spacing w:after="120"/>
    </w:pPr>
  </w:style>
  <w:style w:type="paragraph" w:styleId="a4">
    <w:name w:val="Balloon Text"/>
    <w:basedOn w:val="a"/>
    <w:link w:val="a5"/>
    <w:uiPriority w:val="99"/>
    <w:semiHidden/>
    <w:unhideWhenUsed/>
    <w:rsid w:val="00810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0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0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C8"/>
    <w:rPr>
      <w:sz w:val="24"/>
      <w:szCs w:val="24"/>
    </w:rPr>
  </w:style>
  <w:style w:type="paragraph" w:styleId="2">
    <w:name w:val="heading 2"/>
    <w:basedOn w:val="a"/>
    <w:next w:val="a"/>
    <w:qFormat/>
    <w:rsid w:val="00D602C6"/>
    <w:pPr>
      <w:keepNext/>
      <w:jc w:val="both"/>
      <w:outlineLvl w:val="1"/>
    </w:pPr>
    <w:rPr>
      <w:b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0C55C8"/>
    <w:pPr>
      <w:ind w:firstLine="709"/>
      <w:jc w:val="both"/>
    </w:pPr>
    <w:rPr>
      <w:sz w:val="28"/>
    </w:rPr>
  </w:style>
  <w:style w:type="paragraph" w:styleId="21">
    <w:name w:val="Body Text 2"/>
    <w:basedOn w:val="a"/>
    <w:rsid w:val="00D602C6"/>
    <w:pPr>
      <w:spacing w:after="120" w:line="480" w:lineRule="auto"/>
    </w:pPr>
  </w:style>
  <w:style w:type="paragraph" w:styleId="a3">
    <w:name w:val="Body Text"/>
    <w:basedOn w:val="a"/>
    <w:rsid w:val="00A565CC"/>
    <w:pPr>
      <w:spacing w:after="120"/>
    </w:pPr>
  </w:style>
  <w:style w:type="paragraph" w:styleId="a4">
    <w:name w:val="Balloon Text"/>
    <w:basedOn w:val="a"/>
    <w:link w:val="a5"/>
    <w:uiPriority w:val="99"/>
    <w:semiHidden/>
    <w:unhideWhenUsed/>
    <w:rsid w:val="00810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0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01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«Санитарно – Эпидемиологический Консультационный Центр «ЭРИСМАН»</vt:lpstr>
    </vt:vector>
  </TitlesOfParts>
  <Company>Erisman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«Санитарно – Эпидемиологический Консультационный Центр «ЭРИСМАН»</dc:title>
  <dc:subject/>
  <dc:creator>Sergey</dc:creator>
  <cp:keywords/>
  <dc:description/>
  <cp:lastModifiedBy>Alexandr</cp:lastModifiedBy>
  <cp:revision>44</cp:revision>
  <cp:lastPrinted>2016-03-23T05:16:00Z</cp:lastPrinted>
  <dcterms:created xsi:type="dcterms:W3CDTF">2012-12-13T14:08:00Z</dcterms:created>
  <dcterms:modified xsi:type="dcterms:W3CDTF">2018-03-15T11:26:00Z</dcterms:modified>
</cp:coreProperties>
</file>